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896BB" w14:textId="4739018B" w:rsidR="007A4E0B" w:rsidRPr="00E20127" w:rsidRDefault="007A4E0B" w:rsidP="007A4E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0127">
        <w:rPr>
          <w:rFonts w:ascii="Times New Roman" w:hAnsi="Times New Roman" w:cs="Times New Roman"/>
          <w:b/>
          <w:bCs/>
          <w:sz w:val="32"/>
          <w:szCs w:val="32"/>
        </w:rPr>
        <w:t xml:space="preserve">SOCIOLOĢIJAS NODAĻAS SESIJAS GRAFIKS 2024. GADA </w:t>
      </w:r>
      <w:r w:rsidR="00D92455" w:rsidRPr="00E20127">
        <w:rPr>
          <w:rFonts w:ascii="Times New Roman" w:hAnsi="Times New Roman" w:cs="Times New Roman"/>
          <w:b/>
          <w:bCs/>
          <w:sz w:val="32"/>
          <w:szCs w:val="32"/>
        </w:rPr>
        <w:t xml:space="preserve">RUDENS </w:t>
      </w:r>
      <w:r w:rsidRPr="00E20127">
        <w:rPr>
          <w:rFonts w:ascii="Times New Roman" w:hAnsi="Times New Roman" w:cs="Times New Roman"/>
          <w:b/>
          <w:bCs/>
          <w:sz w:val="32"/>
          <w:szCs w:val="32"/>
        </w:rPr>
        <w:t>SEMESTRIM</w:t>
      </w:r>
    </w:p>
    <w:tbl>
      <w:tblPr>
        <w:tblW w:w="10218" w:type="dxa"/>
        <w:tblInd w:w="-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3949"/>
        <w:gridCol w:w="21"/>
        <w:gridCol w:w="2094"/>
        <w:gridCol w:w="32"/>
        <w:gridCol w:w="1243"/>
        <w:gridCol w:w="33"/>
        <w:gridCol w:w="1092"/>
        <w:gridCol w:w="42"/>
        <w:gridCol w:w="1683"/>
        <w:gridCol w:w="18"/>
      </w:tblGrid>
      <w:tr w:rsidR="00E20127" w:rsidRPr="00E20127" w14:paraId="74B858DA" w14:textId="77777777" w:rsidTr="00A137DB">
        <w:trPr>
          <w:gridBefore w:val="1"/>
          <w:wBefore w:w="11" w:type="dxa"/>
          <w:trHeight w:val="276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CCE8C" w14:textId="77777777" w:rsidR="00E20127" w:rsidRPr="00E20127" w:rsidRDefault="00E20127" w:rsidP="00E2012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01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Kursa Nosaukums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C8B3B" w14:textId="77777777" w:rsidR="00E20127" w:rsidRPr="00E20127" w:rsidRDefault="00E20127" w:rsidP="00E2012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01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Mācībspēks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61D04" w14:textId="77777777" w:rsidR="00E20127" w:rsidRPr="00E20127" w:rsidRDefault="00E20127" w:rsidP="00E2012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01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Datums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40057" w14:textId="77777777" w:rsidR="00E20127" w:rsidRPr="00E20127" w:rsidRDefault="00E20127" w:rsidP="00E2012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01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Laiks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DD3F0" w14:textId="77777777" w:rsidR="00E20127" w:rsidRPr="00E20127" w:rsidRDefault="00E20127" w:rsidP="00E2012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01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Telpa/Piezīmes</w:t>
            </w:r>
          </w:p>
        </w:tc>
      </w:tr>
      <w:tr w:rsidR="00A137DB" w:rsidRPr="00A137DB" w14:paraId="45861C79" w14:textId="77777777" w:rsidTr="00A137D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8" w:type="dxa"/>
          <w:trHeight w:val="300"/>
        </w:trPr>
        <w:tc>
          <w:tcPr>
            <w:tcW w:w="10200" w:type="dxa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7CC3"/>
            <w:vAlign w:val="bottom"/>
            <w:hideMark/>
          </w:tcPr>
          <w:p w14:paraId="14E58E05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SOCIOLOĢIJAS MAĢISTRA STUDIJU PROGRAMMA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  <w:tr w:rsidR="00A137DB" w:rsidRPr="00A137DB" w14:paraId="0D4D1BC6" w14:textId="77777777" w:rsidTr="00A137D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8" w:type="dxa"/>
          <w:trHeight w:val="300"/>
        </w:trPr>
        <w:tc>
          <w:tcPr>
            <w:tcW w:w="10200" w:type="dxa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vAlign w:val="bottom"/>
            <w:hideMark/>
          </w:tcPr>
          <w:p w14:paraId="44FF32CF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1.kurss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  <w:tr w:rsidR="00A137DB" w:rsidRPr="00A137DB" w14:paraId="6C2990B4" w14:textId="77777777" w:rsidTr="00A137D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8" w:type="dxa"/>
          <w:trHeight w:val="300"/>
        </w:trPr>
        <w:tc>
          <w:tcPr>
            <w:tcW w:w="39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22F35F9" w14:textId="77777777" w:rsidR="00A137DB" w:rsidRPr="00A137DB" w:rsidRDefault="00A137DB" w:rsidP="00A137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Diskursa analīze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8367064" w14:textId="77777777" w:rsidR="00A137DB" w:rsidRPr="00A137DB" w:rsidRDefault="00A137DB" w:rsidP="00A137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pasn. Evija Kļave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B828B7C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12.12.2024.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A2E081D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18.15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7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2FA01F3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204.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  <w:tr w:rsidR="00A137DB" w:rsidRPr="00A137DB" w14:paraId="43CF6DA6" w14:textId="77777777" w:rsidTr="00A137D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8" w:type="dxa"/>
          <w:trHeight w:val="300"/>
        </w:trPr>
        <w:tc>
          <w:tcPr>
            <w:tcW w:w="39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1A149E5" w14:textId="77777777" w:rsidR="00A137DB" w:rsidRPr="00A137DB" w:rsidRDefault="00A137DB" w:rsidP="00A137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Ilgtspējīga attīstība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39C9D72" w14:textId="77777777" w:rsidR="00A137DB" w:rsidRPr="00A137DB" w:rsidRDefault="00A137DB" w:rsidP="00A137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prof. Tālis Tisenkopfs, doc. Renārs Felcis, pasn. Jonas Buhelis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A5114A6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13.01.2025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392166B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18.00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7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672F936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vērtējumu izlikšana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  <w:tr w:rsidR="00A137DB" w:rsidRPr="00A137DB" w14:paraId="6CE428A6" w14:textId="77777777" w:rsidTr="00A137D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8" w:type="dxa"/>
          <w:trHeight w:val="300"/>
        </w:trPr>
        <w:tc>
          <w:tcPr>
            <w:tcW w:w="39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7AE5BC4" w14:textId="77777777" w:rsidR="00A137DB" w:rsidRPr="00A137DB" w:rsidRDefault="00A137DB" w:rsidP="00A137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Starptautiskie salīdzinošie pētījumi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703153E" w14:textId="77777777" w:rsidR="00A137DB" w:rsidRPr="00A137DB" w:rsidRDefault="00A137DB" w:rsidP="00A137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tenūrprof. Inta Mieriņa, doc. Jurijs Ņikišins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C52B759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13.01.2025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C50CAA3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18.30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7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27AD256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203.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  <w:tr w:rsidR="00A137DB" w:rsidRPr="00A137DB" w14:paraId="311928C5" w14:textId="77777777" w:rsidTr="00A137D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8" w:type="dxa"/>
          <w:trHeight w:val="300"/>
        </w:trPr>
        <w:tc>
          <w:tcPr>
            <w:tcW w:w="39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7F84871" w14:textId="77777777" w:rsidR="00A137DB" w:rsidRPr="00A137DB" w:rsidRDefault="00A137DB" w:rsidP="00A137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Anketu veidošana sociālajiem pētījumiem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AFFCC53" w14:textId="77777777" w:rsidR="00A137DB" w:rsidRPr="00A137DB" w:rsidRDefault="00A137DB" w:rsidP="00A137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doc. Jurijs Ņikišins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24E6B9D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14.01.2025.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583293F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19.00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7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3D22D1B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204.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  <w:tr w:rsidR="00A137DB" w:rsidRPr="00A137DB" w14:paraId="6AC3D95A" w14:textId="77777777" w:rsidTr="00A137D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8" w:type="dxa"/>
          <w:trHeight w:val="300"/>
        </w:trPr>
        <w:tc>
          <w:tcPr>
            <w:tcW w:w="39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D3DDDBE" w14:textId="77777777" w:rsidR="00A137DB" w:rsidRPr="00A137DB" w:rsidRDefault="00A137DB" w:rsidP="00A137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Post-sociālisma antropoloģija 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9708323" w14:textId="77777777" w:rsidR="00A137DB" w:rsidRPr="00A137DB" w:rsidRDefault="00A137DB" w:rsidP="00A137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pasn. Garets Hamiltons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C63A9A3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66F967A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7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1EC8C02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  <w:tr w:rsidR="00A137DB" w:rsidRPr="00A137DB" w14:paraId="338734DC" w14:textId="77777777" w:rsidTr="00A137D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8" w:type="dxa"/>
          <w:trHeight w:val="300"/>
        </w:trPr>
        <w:tc>
          <w:tcPr>
            <w:tcW w:w="10200" w:type="dxa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vAlign w:val="bottom"/>
            <w:hideMark/>
          </w:tcPr>
          <w:p w14:paraId="76764D7A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2.kurss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  <w:tr w:rsidR="00A137DB" w:rsidRPr="00A137DB" w14:paraId="3BFCFA0B" w14:textId="77777777" w:rsidTr="00A137D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8" w:type="dxa"/>
          <w:trHeight w:val="300"/>
        </w:trPr>
        <w:tc>
          <w:tcPr>
            <w:tcW w:w="39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503B95B" w14:textId="77777777" w:rsidR="00A137DB" w:rsidRPr="00A137DB" w:rsidRDefault="00A137DB" w:rsidP="00A137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Diskursa analīze 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AEAC54D" w14:textId="77777777" w:rsidR="00A137DB" w:rsidRPr="00A137DB" w:rsidRDefault="00A137DB" w:rsidP="00A137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pasn. Evija Kļave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BA014BA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12.12.2024.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7482A24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7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685899C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204.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  <w:tr w:rsidR="00A137DB" w:rsidRPr="00A137DB" w14:paraId="0F8FEA9A" w14:textId="77777777" w:rsidTr="00A137D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8" w:type="dxa"/>
          <w:trHeight w:val="300"/>
        </w:trPr>
        <w:tc>
          <w:tcPr>
            <w:tcW w:w="39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3113FB3" w14:textId="77777777" w:rsidR="00A137DB" w:rsidRPr="00A137DB" w:rsidRDefault="00A137DB" w:rsidP="00A137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Anketu veidošana sociālajiem pētījumiem 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7C5AFB5" w14:textId="77777777" w:rsidR="00A137DB" w:rsidRPr="00A137DB" w:rsidRDefault="00A137DB" w:rsidP="00A137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doc. Jurijs Ņikišins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5F2B25B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14.01.2025.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AB133C8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19.00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7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B1C810E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204.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  <w:tr w:rsidR="00A137DB" w:rsidRPr="00A137DB" w14:paraId="5D316048" w14:textId="77777777" w:rsidTr="00A137D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8" w:type="dxa"/>
          <w:trHeight w:val="300"/>
        </w:trPr>
        <w:tc>
          <w:tcPr>
            <w:tcW w:w="39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F27DACF" w14:textId="77777777" w:rsidR="00A137DB" w:rsidRPr="00A137DB" w:rsidRDefault="00A137DB" w:rsidP="00A137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Daudzimensiju analīze sociālajās zinātnēs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701E7E7" w14:textId="77777777" w:rsidR="00A137DB" w:rsidRPr="00A137DB" w:rsidRDefault="00A137DB" w:rsidP="00A137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tenūrprof. Inta Mieriņa, doc. Jurijs Ņikišins, doc. Renārs Felcis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F2A654D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21.01.2025.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87D39C1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18.00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7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71D617B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103.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  <w:tr w:rsidR="00A137DB" w:rsidRPr="00A137DB" w14:paraId="357AE591" w14:textId="77777777" w:rsidTr="00A137D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8" w:type="dxa"/>
          <w:trHeight w:val="300"/>
        </w:trPr>
        <w:tc>
          <w:tcPr>
            <w:tcW w:w="39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A4797A0" w14:textId="77777777" w:rsidR="00A137DB" w:rsidRPr="00A137DB" w:rsidRDefault="00A137DB" w:rsidP="00A137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Post-sociālisma antropoloģija (kopā ar 1. kursu)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790BD6D" w14:textId="77777777" w:rsidR="00A137DB" w:rsidRPr="00A137DB" w:rsidRDefault="00A137DB" w:rsidP="00A137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pasn. Garets Hamiltons</w:t>
            </w: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6BFD271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7F91CB5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7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ACF158F" w14:textId="77777777" w:rsidR="00A137DB" w:rsidRPr="00A137DB" w:rsidRDefault="00A137DB" w:rsidP="00A137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A137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</w:tbl>
    <w:p w14:paraId="0AF4033E" w14:textId="77777777" w:rsidR="007A4E0B" w:rsidRPr="007A4E0B" w:rsidRDefault="007A4E0B" w:rsidP="007A4E0B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sectPr w:rsidR="007A4E0B" w:rsidRPr="007A4E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0B"/>
    <w:rsid w:val="00111267"/>
    <w:rsid w:val="002B6B4C"/>
    <w:rsid w:val="00325B9C"/>
    <w:rsid w:val="004A2C99"/>
    <w:rsid w:val="004E6044"/>
    <w:rsid w:val="00676C51"/>
    <w:rsid w:val="007966CB"/>
    <w:rsid w:val="007A4E0B"/>
    <w:rsid w:val="00826FE1"/>
    <w:rsid w:val="008F3ADB"/>
    <w:rsid w:val="009765BB"/>
    <w:rsid w:val="00995CE5"/>
    <w:rsid w:val="009C7826"/>
    <w:rsid w:val="00A137DB"/>
    <w:rsid w:val="00A27F63"/>
    <w:rsid w:val="00BE5D45"/>
    <w:rsid w:val="00CB7B6B"/>
    <w:rsid w:val="00D8758E"/>
    <w:rsid w:val="00D92455"/>
    <w:rsid w:val="00E2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95C38"/>
  <w15:chartTrackingRefBased/>
  <w15:docId w15:val="{4687FD02-EC59-418A-8C6A-4CE2B7A2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E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E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E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E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E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E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E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E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E0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1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ormaltextrun">
    <w:name w:val="normaltextrun"/>
    <w:basedOn w:val="DefaultParagraphFont"/>
    <w:rsid w:val="00A137DB"/>
  </w:style>
  <w:style w:type="character" w:customStyle="1" w:styleId="eop">
    <w:name w:val="eop"/>
    <w:basedOn w:val="DefaultParagraphFont"/>
    <w:rsid w:val="00A13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2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Poļaka</dc:creator>
  <cp:keywords/>
  <dc:description/>
  <cp:lastModifiedBy>Rēzija Legzdiņa</cp:lastModifiedBy>
  <cp:revision>4</cp:revision>
  <dcterms:created xsi:type="dcterms:W3CDTF">2024-12-20T13:16:00Z</dcterms:created>
  <dcterms:modified xsi:type="dcterms:W3CDTF">2024-12-20T13:20:00Z</dcterms:modified>
</cp:coreProperties>
</file>